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4296"/>
        <w:gridCol w:w="747"/>
        <w:gridCol w:w="3289"/>
        <w:gridCol w:w="1102"/>
        <w:gridCol w:w="708"/>
        <w:gridCol w:w="892"/>
        <w:gridCol w:w="654"/>
        <w:gridCol w:w="752"/>
        <w:gridCol w:w="548"/>
      </w:tblGrid>
      <w:tr w:rsidR="005C64AF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C64AF" w:rsidRPr="009E575B" w:rsidRDefault="00CB56FE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bookmarkStart w:id="0" w:name="_GoBack"/>
            <w:bookmarkEnd w:id="0"/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</w:t>
            </w:r>
            <w:r w:rsidR="005C64AF"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– 1. Sınıf</w:t>
            </w:r>
          </w:p>
        </w:tc>
      </w:tr>
      <w:tr w:rsidR="00A80777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0777" w:rsidRPr="009E575B" w:rsidRDefault="00A80777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Öğretim</w:t>
            </w:r>
          </w:p>
        </w:tc>
      </w:tr>
      <w:tr w:rsidR="006F24E9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F5374E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F5374E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C6773B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C6773B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</w:t>
            </w:r>
            <w:r w:rsidR="00C060AD"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C64AF" w:rsidRPr="009E575B" w:rsidRDefault="005C64AF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C6773B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AIT181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Atatürk İlkeleri ve </w:t>
            </w:r>
            <w:r w:rsidR="00C55FA2" w:rsidRPr="009E575B">
              <w:rPr>
                <w:rFonts w:ascii="Times New Roman" w:hAnsi="Times New Roman" w:cs="Times New Roman"/>
                <w:color w:val="000000"/>
              </w:rPr>
              <w:t>İnkılap</w:t>
            </w:r>
            <w:r w:rsidRPr="009E575B">
              <w:rPr>
                <w:rFonts w:ascii="Times New Roman" w:hAnsi="Times New Roman" w:cs="Times New Roman"/>
                <w:color w:val="000000"/>
              </w:rPr>
              <w:t xml:space="preserve"> Tarihi I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  <w:hideMark/>
          </w:tcPr>
          <w:p w:rsidR="00094222" w:rsidRPr="009E575B" w:rsidRDefault="00BF0319" w:rsidP="001029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 Üzümcü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094222" w:rsidRPr="009E575B" w:rsidRDefault="00C6773B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Pazartesi 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094222" w:rsidRPr="009E575B" w:rsidRDefault="00560BA7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5-6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94222" w:rsidRPr="009E575B" w:rsidRDefault="00246C2A" w:rsidP="00971B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094222" w:rsidRPr="009E575B" w:rsidRDefault="00094222" w:rsidP="001029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YDL181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Yabancı Dil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Nihal Topçu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246C2A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 Edebiyatına Giriş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3-4</w:t>
            </w:r>
          </w:p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Edebiyatına Giriş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Ayhan Işık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</w:rPr>
              <w:t>Mihriye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Dili Tarihi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Serhat KÜÇÜK</w:t>
            </w:r>
            <w:r w:rsidRPr="009E5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TED111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Yazılı Anlatım Teknikleri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</w:t>
            </w:r>
            <w:r>
              <w:rPr>
                <w:rFonts w:ascii="Times New Roman" w:hAnsi="Times New Roman" w:cs="Times New Roman"/>
              </w:rPr>
              <w:t xml:space="preserve">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TED113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Edebiyatına Giriş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560BA7" w:rsidRPr="009E575B" w:rsidRDefault="00560BA7" w:rsidP="00560BA7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60BA7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1. Sınıf</w:t>
            </w:r>
          </w:p>
        </w:tc>
      </w:tr>
      <w:tr w:rsidR="00560BA7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Ders.</w:t>
            </w:r>
          </w:p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560BA7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560BA7" w:rsidRPr="009E575B" w:rsidRDefault="00560BA7" w:rsidP="00560B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BF0319" w:rsidRPr="009E575B" w:rsidTr="00DD438A">
        <w:trPr>
          <w:trHeight w:val="228"/>
        </w:trPr>
        <w:tc>
          <w:tcPr>
            <w:tcW w:w="356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AIT181</w:t>
            </w:r>
          </w:p>
        </w:tc>
        <w:tc>
          <w:tcPr>
            <w:tcW w:w="1536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Atatürk İlkeleri ve İnkılap Tarihi I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Erten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246C2A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YDL181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Yabancı Dil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Güneş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Salı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246C2A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Sanal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 Edebiyatına Giriş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Edebiyatına Giriş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Ayhan Işık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DD438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4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  <w:p w:rsidR="00BF0319" w:rsidRPr="00DD438A" w:rsidRDefault="00246C2A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DD438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43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  <w:p w:rsidR="00BF0319" w:rsidRPr="00DD438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DD438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TED107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</w:rPr>
              <w:t>Mihriye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34FEA">
              <w:rPr>
                <w:rFonts w:ascii="Times New Roman" w:hAnsi="Times New Roman" w:cs="Times New Roman"/>
                <w:color w:val="000000"/>
              </w:rPr>
              <w:t>TED109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B34FEA">
              <w:rPr>
                <w:rFonts w:ascii="Times New Roman" w:hAnsi="Times New Roman" w:cs="Times New Roman"/>
                <w:color w:val="000000"/>
              </w:rPr>
              <w:t>Türk Dili Tarihi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F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>
              <w:rPr>
                <w:rFonts w:ascii="Times New Roman" w:hAnsi="Times New Roman" w:cs="Times New Roman"/>
              </w:rPr>
              <w:t>Serhat KÜÇÜK</w:t>
            </w:r>
            <w:r w:rsidRPr="009E57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34F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B34FEA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TED111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Yazılı Anlatım Teknikleri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</w:t>
            </w:r>
            <w:r>
              <w:rPr>
                <w:rFonts w:ascii="Times New Roman" w:hAnsi="Times New Roman" w:cs="Times New Roman"/>
              </w:rPr>
              <w:t xml:space="preserve">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TED113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Edebiyatına Giriş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D306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BF0319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lastRenderedPageBreak/>
              <w:t>Türk Dili ve Edebiyatı – 2. Sınıf</w:t>
            </w:r>
          </w:p>
        </w:tc>
      </w:tr>
      <w:tr w:rsidR="00BF0319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I. Öğretim</w:t>
            </w: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Eski</w:t>
            </w:r>
            <w:r w:rsidRPr="009E575B">
              <w:rPr>
                <w:rFonts w:ascii="Times New Roman" w:hAnsi="Times New Roman" w:cs="Times New Roman"/>
                <w:color w:val="000000"/>
              </w:rPr>
              <w:t xml:space="preserve"> Türk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Şerife </w:t>
            </w:r>
            <w:proofErr w:type="spellStart"/>
            <w:r w:rsidRPr="009E575B">
              <w:rPr>
                <w:rFonts w:ascii="Times New Roman" w:hAnsi="Times New Roman" w:cs="Times New Roman"/>
              </w:rPr>
              <w:t>Ağarı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Salı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III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</w:rPr>
              <w:t>Mihriye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Anadolu Türkçesi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Salı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Halk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</w:t>
            </w:r>
            <w:r>
              <w:rPr>
                <w:rFonts w:ascii="Times New Roman" w:hAnsi="Times New Roman" w:cs="Times New Roman"/>
              </w:rPr>
              <w:t xml:space="preserve">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F0319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III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BF0319" w:rsidRPr="009E575B" w:rsidRDefault="00BF0319" w:rsidP="00BF0319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Muhammet İNCE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BF0319" w:rsidRPr="009E575B" w:rsidRDefault="00BF0319" w:rsidP="00BF03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Eski Türkçe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Esra İLTER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Tanzimat Dönemi Edebiyatı 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Eski Türk Edebi</w:t>
            </w:r>
            <w:r w:rsidRPr="009E575B">
              <w:rPr>
                <w:rFonts w:ascii="Times New Roman" w:hAnsi="Times New Roman" w:cs="Times New Roman"/>
                <w:color w:val="000000"/>
              </w:rPr>
              <w:t>yatında Türler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Yrd. Doç. Dr. Şerife AĞARI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Farsça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TED221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 Edebiyatında Yahya Kemal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Türkan GÖZÜTOK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TED225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Çağdaş Türk Dünyası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Cildiz İSMAİLOVA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TED229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 Halk İnanışları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6C2A">
              <w:rPr>
                <w:rFonts w:ascii="Times New Roman" w:hAnsi="Times New Roman" w:cs="Times New Roman"/>
                <w:color w:val="000000"/>
              </w:rPr>
              <w:t>TDE277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6C2A">
              <w:rPr>
                <w:rFonts w:ascii="Times New Roman" w:hAnsi="Times New Roman" w:cs="Times New Roman"/>
                <w:color w:val="000000"/>
              </w:rPr>
              <w:t>Tasavvufi Türk Edebiyatı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Default="00246C2A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Default="00246C2A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E42382" w:rsidRPr="009E575B" w:rsidRDefault="00E42382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2. Sınıf</w:t>
            </w:r>
          </w:p>
        </w:tc>
      </w:tr>
      <w:tr w:rsidR="00E42382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E42382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Eski</w:t>
            </w:r>
            <w:r w:rsidRPr="009E575B">
              <w:rPr>
                <w:rFonts w:ascii="Times New Roman" w:hAnsi="Times New Roman" w:cs="Times New Roman"/>
                <w:color w:val="000000"/>
              </w:rPr>
              <w:t xml:space="preserve"> Türk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Şerife </w:t>
            </w:r>
            <w:proofErr w:type="spellStart"/>
            <w:r w:rsidRPr="009E575B">
              <w:rPr>
                <w:rFonts w:ascii="Times New Roman" w:hAnsi="Times New Roman" w:cs="Times New Roman"/>
              </w:rPr>
              <w:t>Ağarı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III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proofErr w:type="spellStart"/>
            <w:r>
              <w:rPr>
                <w:rFonts w:ascii="Times New Roman" w:hAnsi="Times New Roman" w:cs="Times New Roman"/>
              </w:rPr>
              <w:t>Mihriye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Anadolu Türkçesi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Halk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</w:t>
            </w:r>
            <w:r>
              <w:rPr>
                <w:rFonts w:ascii="Times New Roman" w:hAnsi="Times New Roman" w:cs="Times New Roman"/>
              </w:rPr>
              <w:t xml:space="preserve">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TED205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III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Muhammet İNCE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Eski Türkçe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Esra İLTER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Tanzimat Dönemi Edebiyatı 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Sema NOYAN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Eski Türk Edebi</w:t>
            </w:r>
            <w:r w:rsidRPr="009E575B">
              <w:rPr>
                <w:rFonts w:ascii="Times New Roman" w:hAnsi="Times New Roman" w:cs="Times New Roman"/>
                <w:color w:val="000000"/>
              </w:rPr>
              <w:t>yatında Türler</w:t>
            </w:r>
            <w:r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Yrd. Doç. Dr. Şerife AĞARI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TED215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Farsça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TED221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 Edebiyatında Yahya Kemal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Türkan GÖZÜTOK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TED225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Çağdaş Türk Dünyası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Cildiz İSMAİLOVA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7A3C96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7A3C96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16-17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2382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TED229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2382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Türk Halk İnanışları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42382" w:rsidRPr="009E575B" w:rsidRDefault="00246C2A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E42382" w:rsidRPr="009E575B" w:rsidRDefault="00E42382" w:rsidP="00E42382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42382" w:rsidRPr="009E575B" w:rsidRDefault="007A3C96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E42382" w:rsidRPr="009E575B" w:rsidRDefault="007A3C96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E42382" w:rsidRPr="009E575B" w:rsidRDefault="00E42382" w:rsidP="00E423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6C2A">
              <w:rPr>
                <w:rFonts w:ascii="Times New Roman" w:hAnsi="Times New Roman" w:cs="Times New Roman"/>
                <w:color w:val="000000"/>
              </w:rPr>
              <w:t>TDE277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46C2A">
              <w:rPr>
                <w:rFonts w:ascii="Times New Roman" w:hAnsi="Times New Roman" w:cs="Times New Roman"/>
                <w:color w:val="000000"/>
              </w:rPr>
              <w:t>Tasavvufi Türk Edebiyatı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16-17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D305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46C2A" w:rsidRPr="009E575B" w:rsidRDefault="00246C2A" w:rsidP="007A3C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3. Sınıf</w:t>
            </w: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Öğretim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TDE315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EDEBIYATI III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AD190D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AD190D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TDE325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Doç. Dr. Ramazan </w:t>
            </w:r>
            <w:proofErr w:type="spellStart"/>
            <w:r w:rsidRPr="009E575B">
              <w:rPr>
                <w:rFonts w:ascii="Times New Roman" w:hAnsi="Times New Roman" w:cs="Times New Roman"/>
              </w:rPr>
              <w:t>Ahmedov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TDE335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Türkiye Türkçesi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Pr="009E575B">
              <w:rPr>
                <w:rFonts w:ascii="Times New Roman" w:hAnsi="Times New Roman" w:cs="Times New Roman"/>
                <w:color w:val="000000"/>
              </w:rPr>
              <w:t>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TDE345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EDEBIYATI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TDE351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 TÜRKÇE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Pr="009E575B">
              <w:rPr>
                <w:rFonts w:ascii="Times New Roman" w:hAnsi="Times New Roman" w:cs="Times New Roman"/>
                <w:color w:val="000000"/>
              </w:rPr>
              <w:t>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TDE353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Çağdaş Türk Lehçeleri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Cildi</w:t>
            </w:r>
            <w:r w:rsidRPr="009E575B">
              <w:rPr>
                <w:rFonts w:ascii="Times New Roman" w:hAnsi="Times New Roman" w:cs="Times New Roman"/>
                <w:color w:val="000000"/>
              </w:rPr>
              <w:t>z İsmailova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TDE365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Osmanlı Türkçesi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TDE377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Düşünce ve Kültür Tarihi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A3C96" w:rsidRPr="009E575B" w:rsidTr="0003020C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7A3C96" w:rsidRPr="009E575B" w:rsidRDefault="007A3C96" w:rsidP="000302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TDE305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7A3C96" w:rsidRPr="009E575B" w:rsidRDefault="007A3C96" w:rsidP="000302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Hikâye Tahlili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7A3C96" w:rsidRPr="009E575B" w:rsidRDefault="007A3C96" w:rsidP="000302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7A3C96" w:rsidRPr="009E575B" w:rsidRDefault="007A3C96" w:rsidP="000302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Arş. Gör. Fatih SAMRAY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7A3C96" w:rsidRPr="009E575B" w:rsidRDefault="007A3C96" w:rsidP="000302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A3C96" w:rsidRPr="009E575B" w:rsidRDefault="007A3C96" w:rsidP="000302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A3C96" w:rsidRPr="009E575B" w:rsidRDefault="007A3C96" w:rsidP="000302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A3C96" w:rsidRPr="009E575B" w:rsidRDefault="007A3C96" w:rsidP="000302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7A3C96" w:rsidRPr="009E575B" w:rsidRDefault="007A3C96" w:rsidP="000302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7A3C96" w:rsidRPr="009E575B" w:rsidRDefault="007A3C96" w:rsidP="000302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Ortak Seçmeli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3. Sınıf</w:t>
            </w: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TDE315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EDEBIYATI III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9E575B">
              <w:rPr>
                <w:rFonts w:ascii="Times New Roman" w:hAnsi="Times New Roman" w:cs="Times New Roman"/>
              </w:rPr>
              <w:t>Yrd. Doç. Dr. Nurgül Karayazı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TDE325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Doç. Dr. Ramazan </w:t>
            </w:r>
            <w:proofErr w:type="spellStart"/>
            <w:r w:rsidRPr="009E575B">
              <w:rPr>
                <w:rFonts w:ascii="Times New Roman" w:hAnsi="Times New Roman" w:cs="Times New Roman"/>
              </w:rPr>
              <w:t>Ahmedov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C829C2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C829C2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29C2">
              <w:rPr>
                <w:rFonts w:ascii="Times New Roman" w:hAnsi="Times New Roman" w:cs="Times New Roman"/>
              </w:rPr>
              <w:t>TDE335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C829C2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29C2">
              <w:rPr>
                <w:rFonts w:ascii="Times New Roman" w:hAnsi="Times New Roman" w:cs="Times New Roman"/>
              </w:rPr>
              <w:t>Türkiye Türkçesi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C829C2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829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Pr="009E575B">
              <w:rPr>
                <w:rFonts w:ascii="Times New Roman" w:hAnsi="Times New Roman" w:cs="Times New Roman"/>
                <w:color w:val="000000"/>
              </w:rPr>
              <w:t>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C829C2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C829C2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29C2">
              <w:rPr>
                <w:rFonts w:ascii="Times New Roman" w:eastAsia="Times New Roman" w:hAnsi="Times New Roman" w:cs="Times New Roman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C829C2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829C2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C829C2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C829C2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TDE345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HALK EDEBIYATI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>Yrd. Doç. Dr. Mustafa Kundakçı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39621E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39621E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21E">
              <w:rPr>
                <w:rFonts w:ascii="Times New Roman" w:hAnsi="Times New Roman" w:cs="Times New Roman"/>
              </w:rPr>
              <w:t>TDE351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39621E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21E">
              <w:rPr>
                <w:rFonts w:ascii="Times New Roman" w:hAnsi="Times New Roman" w:cs="Times New Roman"/>
              </w:rPr>
              <w:t>ORTA TÜRKÇE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39621E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962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</w:rPr>
              <w:t xml:space="preserve">Yrd. Doç. Dr. </w:t>
            </w:r>
            <w:r w:rsidRPr="009E575B">
              <w:rPr>
                <w:rFonts w:ascii="Times New Roman" w:hAnsi="Times New Roman" w:cs="Times New Roman"/>
                <w:color w:val="000000"/>
              </w:rPr>
              <w:t>Nimet Kara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39621E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39621E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39621E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621E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39621E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39621E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TDE353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Çağdaş Türk Lehçeleri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Doç. Dr. Cildi</w:t>
            </w:r>
            <w:r w:rsidRPr="009E575B">
              <w:rPr>
                <w:rFonts w:ascii="Times New Roman" w:hAnsi="Times New Roman" w:cs="Times New Roman"/>
                <w:color w:val="000000"/>
              </w:rPr>
              <w:t xml:space="preserve">z </w:t>
            </w:r>
            <w:proofErr w:type="spellStart"/>
            <w:r w:rsidRPr="009E575B">
              <w:rPr>
                <w:rFonts w:ascii="Times New Roman" w:hAnsi="Times New Roman" w:cs="Times New Roman"/>
                <w:color w:val="000000"/>
              </w:rPr>
              <w:t>İsmailova</w:t>
            </w:r>
            <w:proofErr w:type="spellEnd"/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F408D9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08D9">
              <w:rPr>
                <w:rFonts w:ascii="Times New Roman" w:hAnsi="Times New Roman" w:cs="Times New Roman"/>
                <w:color w:val="000000"/>
              </w:rPr>
              <w:t>TDE365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F408D9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08D9">
              <w:rPr>
                <w:rFonts w:ascii="Times New Roman" w:hAnsi="Times New Roman" w:cs="Times New Roman"/>
                <w:color w:val="000000"/>
              </w:rPr>
              <w:t>Osmanlı Türkçesi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F408D9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408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F408D9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F408D9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F408D9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08D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592855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592855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TDE377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Düşünce ve Kültür Tarihi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Fahri DAĞI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TDE305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Hikâye Tahlili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Arş. Gör. Fatih SAMRAY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Ortak Seçmeli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 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46C2A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46C2A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46C2A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46C2A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4. Sınıf</w:t>
            </w: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Öğretim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246C2A" w:rsidRPr="009E575B" w:rsidTr="009626EB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TDE417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Edebiyatı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Yrd. Doç. Dr. Şerife AĞARI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TDE427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Türkan GÖZÜTOK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Salı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TDE445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Dilbilim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TDE455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Türkçe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Esra İLTER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6-8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TDE483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Batı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Türkan GÖZÜTOK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3-5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TDE409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Araştırma Teknikleri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Yrd. Doç. Serhat KÜÇÜK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TDE437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Mitolojisi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Yrd. Doç. Dr. Enver </w:t>
            </w:r>
            <w:r>
              <w:rPr>
                <w:rFonts w:ascii="Times New Roman" w:hAnsi="Times New Roman" w:cs="Times New Roman"/>
                <w:color w:val="000000"/>
              </w:rPr>
              <w:t>KAPAĞAN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TDE487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Metin Şerhi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Yrd. Doç. Dr. Nurgül </w:t>
            </w:r>
            <w:r>
              <w:rPr>
                <w:rFonts w:ascii="Times New Roman" w:hAnsi="Times New Roman" w:cs="Times New Roman"/>
                <w:color w:val="000000"/>
              </w:rPr>
              <w:t>KARAYAZI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Ortak Seçmeli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9-10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Türk Dili ve Edebiyatı – 4. Sınıf</w:t>
            </w:r>
          </w:p>
        </w:tc>
      </w:tr>
      <w:tr w:rsidR="00246C2A" w:rsidRPr="009E575B" w:rsidTr="00055595">
        <w:trPr>
          <w:trHeight w:val="228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Öğretim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Kodu</w:t>
            </w:r>
          </w:p>
        </w:tc>
        <w:tc>
          <w:tcPr>
            <w:tcW w:w="153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Ders. </w:t>
            </w:r>
          </w:p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 Veren Öğretim Elemanı</w:t>
            </w:r>
          </w:p>
        </w:tc>
        <w:tc>
          <w:tcPr>
            <w:tcW w:w="1665" w:type="pct"/>
            <w:gridSpan w:val="6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Programı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253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</w:t>
            </w:r>
          </w:p>
        </w:tc>
        <w:tc>
          <w:tcPr>
            <w:tcW w:w="699" w:type="pct"/>
            <w:gridSpan w:val="3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Kısım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76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3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Teori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Uygu.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9E5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Lab</w:t>
            </w:r>
            <w:proofErr w:type="spellEnd"/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TDE417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Klasik Türk Edebiyatı V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Yrd. Doç. Dr. Şerife AĞARI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TDE427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Yeni Türk Edebiyatı VII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Türkan GÖZÜTOK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6" w:type="pct"/>
            <w:shd w:val="clear" w:color="auto" w:fill="auto"/>
            <w:vAlign w:val="center"/>
            <w:hideMark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TDE445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Dilbilim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Doç. Dr. Ramazan AHMEDOV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Salı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TDE455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Eski Türkçe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Esra İLTER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14-16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TDE483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Batı Edebiyatı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Türkan GÖZÜTOK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13-15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TDE409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Araştırma Teknikleri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Yrd. Doç. Serhat KÜÇÜK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Perşembe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TDE437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Türk Mitolojisi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Yrd. Doç. Dr. Enver </w:t>
            </w:r>
            <w:r>
              <w:rPr>
                <w:rFonts w:ascii="Times New Roman" w:hAnsi="Times New Roman" w:cs="Times New Roman"/>
                <w:color w:val="000000"/>
              </w:rPr>
              <w:t>KAPAĞAN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TDE487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Metin Şerhi 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 xml:space="preserve">Yrd. Doç. Dr. Nurgül </w:t>
            </w:r>
            <w:r>
              <w:rPr>
                <w:rFonts w:ascii="Times New Roman" w:hAnsi="Times New Roman" w:cs="Times New Roman"/>
                <w:color w:val="000000"/>
              </w:rPr>
              <w:t>KARAYAZI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Pazartesi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246C2A" w:rsidRPr="009E575B" w:rsidTr="00560BA7">
        <w:trPr>
          <w:trHeight w:val="228"/>
        </w:trPr>
        <w:tc>
          <w:tcPr>
            <w:tcW w:w="35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Ortak Seçmeli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E57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246C2A" w:rsidRPr="009E575B" w:rsidRDefault="00246C2A" w:rsidP="00246C2A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Çarşamba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575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11-12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246C2A" w:rsidRPr="009E575B" w:rsidRDefault="00246C2A" w:rsidP="00246C2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F7AB4" w:rsidRDefault="003F7AB4"/>
    <w:p w:rsidR="003C6E6B" w:rsidRDefault="003C6E6B"/>
    <w:tbl>
      <w:tblPr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</w:tblGrid>
      <w:tr w:rsidR="003C6E6B" w:rsidRPr="003C6E6B" w:rsidTr="003C6E6B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08:00-08:45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08:50-09:35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09:40-10:25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10:30-11:15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11:20-12:05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13:00-13:45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13:50-14:35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14:40-15:25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15:30-16:15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16:20-17:05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17:10-17:55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18:00-18:45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18:50-19:35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19:40-20:25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20:30-21:15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21:20-22:05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22:10-22:55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23:00-23:45</w:t>
            </w:r>
          </w:p>
        </w:tc>
      </w:tr>
      <w:tr w:rsidR="003C6E6B" w:rsidRPr="003C6E6B" w:rsidTr="003C6E6B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3C6E6B" w:rsidRPr="003C6E6B" w:rsidRDefault="003C6E6B" w:rsidP="003C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3C6E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23:50-00:35</w:t>
            </w:r>
          </w:p>
        </w:tc>
      </w:tr>
    </w:tbl>
    <w:p w:rsidR="003C6E6B" w:rsidRDefault="003C6E6B">
      <w:r>
        <w:t xml:space="preserve"> </w:t>
      </w:r>
    </w:p>
    <w:sectPr w:rsidR="003C6E6B" w:rsidSect="006F24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DF" w:rsidRDefault="00A83DDF" w:rsidP="005C64AF">
      <w:pPr>
        <w:spacing w:after="0" w:line="240" w:lineRule="auto"/>
      </w:pPr>
      <w:r>
        <w:separator/>
      </w:r>
    </w:p>
  </w:endnote>
  <w:endnote w:type="continuationSeparator" w:id="0">
    <w:p w:rsidR="00A83DDF" w:rsidRDefault="00A83DDF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DF" w:rsidRDefault="00A83DDF" w:rsidP="005C64AF">
      <w:pPr>
        <w:spacing w:after="0" w:line="240" w:lineRule="auto"/>
      </w:pPr>
      <w:r>
        <w:separator/>
      </w:r>
    </w:p>
  </w:footnote>
  <w:footnote w:type="continuationSeparator" w:id="0">
    <w:p w:rsidR="00A83DDF" w:rsidRDefault="00A83DDF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2A" w:rsidRDefault="00246C2A" w:rsidP="005C64A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2016-2017 GÜZ DÖNEMİ </w:t>
    </w:r>
  </w:p>
  <w:p w:rsidR="00246C2A" w:rsidRPr="005C64AF" w:rsidRDefault="00246C2A" w:rsidP="005C64A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TÜRK DİLİ VE EDEBİYATI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 w15:restartNumberingAfterBreak="0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14"/>
    <w:rsid w:val="0000305D"/>
    <w:rsid w:val="00003F6D"/>
    <w:rsid w:val="00017CBC"/>
    <w:rsid w:val="000238BB"/>
    <w:rsid w:val="0003601D"/>
    <w:rsid w:val="000427D4"/>
    <w:rsid w:val="00052AE4"/>
    <w:rsid w:val="00055595"/>
    <w:rsid w:val="00072763"/>
    <w:rsid w:val="00094222"/>
    <w:rsid w:val="000961DC"/>
    <w:rsid w:val="000B317F"/>
    <w:rsid w:val="000C170B"/>
    <w:rsid w:val="000D7EC4"/>
    <w:rsid w:val="000E1A2A"/>
    <w:rsid w:val="00102920"/>
    <w:rsid w:val="00121022"/>
    <w:rsid w:val="001433F5"/>
    <w:rsid w:val="00145DF1"/>
    <w:rsid w:val="001527EE"/>
    <w:rsid w:val="001540C0"/>
    <w:rsid w:val="001D70DA"/>
    <w:rsid w:val="001F147F"/>
    <w:rsid w:val="001F1AB1"/>
    <w:rsid w:val="00244A6C"/>
    <w:rsid w:val="00245858"/>
    <w:rsid w:val="00246C2A"/>
    <w:rsid w:val="00257E13"/>
    <w:rsid w:val="002A115B"/>
    <w:rsid w:val="002B2318"/>
    <w:rsid w:val="002F0A02"/>
    <w:rsid w:val="002F276B"/>
    <w:rsid w:val="00313A96"/>
    <w:rsid w:val="00380AFD"/>
    <w:rsid w:val="0039621E"/>
    <w:rsid w:val="0039741E"/>
    <w:rsid w:val="003A02EB"/>
    <w:rsid w:val="003A2712"/>
    <w:rsid w:val="003A7FE6"/>
    <w:rsid w:val="003C6E6B"/>
    <w:rsid w:val="003F7AB4"/>
    <w:rsid w:val="00402314"/>
    <w:rsid w:val="004138EA"/>
    <w:rsid w:val="00417832"/>
    <w:rsid w:val="00432DB9"/>
    <w:rsid w:val="004432C7"/>
    <w:rsid w:val="00443978"/>
    <w:rsid w:val="00460908"/>
    <w:rsid w:val="00463F05"/>
    <w:rsid w:val="00470B75"/>
    <w:rsid w:val="004B19E5"/>
    <w:rsid w:val="004B2DE0"/>
    <w:rsid w:val="005161F2"/>
    <w:rsid w:val="00516558"/>
    <w:rsid w:val="00560BA7"/>
    <w:rsid w:val="0057446A"/>
    <w:rsid w:val="00586EE6"/>
    <w:rsid w:val="00592855"/>
    <w:rsid w:val="00592FBA"/>
    <w:rsid w:val="005C2A04"/>
    <w:rsid w:val="005C64AF"/>
    <w:rsid w:val="005C7AF0"/>
    <w:rsid w:val="005D3893"/>
    <w:rsid w:val="005E37CE"/>
    <w:rsid w:val="005F2FB9"/>
    <w:rsid w:val="00603FEE"/>
    <w:rsid w:val="006274BE"/>
    <w:rsid w:val="00635E9E"/>
    <w:rsid w:val="0064401C"/>
    <w:rsid w:val="00645417"/>
    <w:rsid w:val="00654618"/>
    <w:rsid w:val="006E75FC"/>
    <w:rsid w:val="006F03B5"/>
    <w:rsid w:val="006F24E9"/>
    <w:rsid w:val="007071DA"/>
    <w:rsid w:val="00711580"/>
    <w:rsid w:val="00734321"/>
    <w:rsid w:val="00737705"/>
    <w:rsid w:val="00782A7E"/>
    <w:rsid w:val="007A18AF"/>
    <w:rsid w:val="007A3C96"/>
    <w:rsid w:val="007B16DD"/>
    <w:rsid w:val="007C3BC1"/>
    <w:rsid w:val="007C5A22"/>
    <w:rsid w:val="007D161E"/>
    <w:rsid w:val="00816013"/>
    <w:rsid w:val="0083733E"/>
    <w:rsid w:val="008403B3"/>
    <w:rsid w:val="0088405C"/>
    <w:rsid w:val="008B5EF6"/>
    <w:rsid w:val="008F1369"/>
    <w:rsid w:val="009035BE"/>
    <w:rsid w:val="00922742"/>
    <w:rsid w:val="00942584"/>
    <w:rsid w:val="009425BC"/>
    <w:rsid w:val="009626EB"/>
    <w:rsid w:val="00971B9D"/>
    <w:rsid w:val="009873EE"/>
    <w:rsid w:val="00987438"/>
    <w:rsid w:val="009B4A5B"/>
    <w:rsid w:val="009D5DE4"/>
    <w:rsid w:val="009E575B"/>
    <w:rsid w:val="009E7A93"/>
    <w:rsid w:val="00A04799"/>
    <w:rsid w:val="00A122EF"/>
    <w:rsid w:val="00A15033"/>
    <w:rsid w:val="00A44749"/>
    <w:rsid w:val="00A80777"/>
    <w:rsid w:val="00A83DDF"/>
    <w:rsid w:val="00A84DB0"/>
    <w:rsid w:val="00A95BBD"/>
    <w:rsid w:val="00AC4F04"/>
    <w:rsid w:val="00AD1623"/>
    <w:rsid w:val="00AD190D"/>
    <w:rsid w:val="00AD3733"/>
    <w:rsid w:val="00AD576C"/>
    <w:rsid w:val="00AE034E"/>
    <w:rsid w:val="00AE155C"/>
    <w:rsid w:val="00AE26B3"/>
    <w:rsid w:val="00AE5269"/>
    <w:rsid w:val="00B0584E"/>
    <w:rsid w:val="00B118E6"/>
    <w:rsid w:val="00B11C60"/>
    <w:rsid w:val="00B34FEA"/>
    <w:rsid w:val="00B8350F"/>
    <w:rsid w:val="00BA5CF6"/>
    <w:rsid w:val="00BB34B7"/>
    <w:rsid w:val="00BD7A71"/>
    <w:rsid w:val="00BF0319"/>
    <w:rsid w:val="00BF2297"/>
    <w:rsid w:val="00BF29E4"/>
    <w:rsid w:val="00C00C68"/>
    <w:rsid w:val="00C026A1"/>
    <w:rsid w:val="00C060AD"/>
    <w:rsid w:val="00C41121"/>
    <w:rsid w:val="00C44D97"/>
    <w:rsid w:val="00C55FA2"/>
    <w:rsid w:val="00C63DCE"/>
    <w:rsid w:val="00C6773B"/>
    <w:rsid w:val="00C829C2"/>
    <w:rsid w:val="00CB56FE"/>
    <w:rsid w:val="00CC6292"/>
    <w:rsid w:val="00CD1118"/>
    <w:rsid w:val="00CF704A"/>
    <w:rsid w:val="00D255A9"/>
    <w:rsid w:val="00D27930"/>
    <w:rsid w:val="00D3678C"/>
    <w:rsid w:val="00D42FC6"/>
    <w:rsid w:val="00D46122"/>
    <w:rsid w:val="00DD438A"/>
    <w:rsid w:val="00DD7F61"/>
    <w:rsid w:val="00DE2DF3"/>
    <w:rsid w:val="00E31FE6"/>
    <w:rsid w:val="00E42015"/>
    <w:rsid w:val="00E42382"/>
    <w:rsid w:val="00E5221A"/>
    <w:rsid w:val="00E71E0C"/>
    <w:rsid w:val="00E834CB"/>
    <w:rsid w:val="00E9073B"/>
    <w:rsid w:val="00E95BCF"/>
    <w:rsid w:val="00EA194B"/>
    <w:rsid w:val="00EB2091"/>
    <w:rsid w:val="00F14CE7"/>
    <w:rsid w:val="00F3624A"/>
    <w:rsid w:val="00F408D9"/>
    <w:rsid w:val="00F45A6D"/>
    <w:rsid w:val="00F5374E"/>
    <w:rsid w:val="00F725DD"/>
    <w:rsid w:val="00F765C5"/>
    <w:rsid w:val="00F81C32"/>
    <w:rsid w:val="00F95424"/>
    <w:rsid w:val="00FA6CA7"/>
    <w:rsid w:val="00FB6C78"/>
    <w:rsid w:val="00FC0527"/>
    <w:rsid w:val="00FE1784"/>
    <w:rsid w:val="00FF2A01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C1D7"/>
  <w15:docId w15:val="{6484C1E5-293A-44B8-8480-FBE33C1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yaz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yaz">
    <w:name w:val="Subtitle"/>
    <w:basedOn w:val="Balk"/>
    <w:next w:val="GvdeMetni"/>
    <w:link w:val="AltyazChar"/>
    <w:qFormat/>
    <w:rsid w:val="005C64AF"/>
    <w:pPr>
      <w:jc w:val="center"/>
    </w:pPr>
    <w:rPr>
      <w:i/>
      <w:iCs/>
    </w:rPr>
  </w:style>
  <w:style w:type="character" w:customStyle="1" w:styleId="AltyazChar">
    <w:name w:val="Altyazı Char"/>
    <w:basedOn w:val="VarsaylanParagrafYazTipi"/>
    <w:link w:val="Altyaz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 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0">
    <w:name w:val="Alt Bilgi Char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fatih_000</cp:lastModifiedBy>
  <cp:revision>10</cp:revision>
  <dcterms:created xsi:type="dcterms:W3CDTF">2016-10-07T13:49:00Z</dcterms:created>
  <dcterms:modified xsi:type="dcterms:W3CDTF">2017-10-18T10:30:00Z</dcterms:modified>
</cp:coreProperties>
</file>